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7922" w14:textId="77777777" w:rsidR="00F6595A" w:rsidRDefault="00ED49E0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F6CE099" wp14:editId="5EF0FE82">
                <wp:extent cx="6191250" cy="254317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91250" cy="2543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F05200" w14:textId="77777777" w:rsidR="00ED49E0" w:rsidRPr="00E86FD5" w:rsidRDefault="00E86FD5" w:rsidP="00ED49E0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94"/>
                                <w:szCs w:val="94"/>
                              </w:rPr>
                            </w:pPr>
                            <w:r>
                              <w:rPr>
                                <w:rFonts w:ascii="Segoe Script" w:hAnsi="Segoe Script"/>
                                <w:color w:val="000000"/>
                                <w:sz w:val="94"/>
                                <w:szCs w:val="9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PODZIĘKOWAN</w:t>
                            </w:r>
                            <w:r w:rsidR="00ED49E0" w:rsidRPr="00E86FD5">
                              <w:rPr>
                                <w:rFonts w:ascii="Segoe Script" w:hAnsi="Segoe Script"/>
                                <w:color w:val="000000"/>
                                <w:sz w:val="94"/>
                                <w:szCs w:val="9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6CE09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87.5pt;height:20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" filled="f" stroked="f">
                <o:lock v:ext="edit" shapetype="t"/>
                <v:textbox style="mso-fit-shape-to-text:t">
                  <w:txbxContent>
                    <w:p w14:paraId="1CF05200" w14:textId="77777777" w:rsidR="00ED49E0" w:rsidRPr="00E86FD5" w:rsidRDefault="00E86FD5" w:rsidP="00ED49E0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94"/>
                          <w:szCs w:val="94"/>
                        </w:rPr>
                      </w:pPr>
                      <w:r>
                        <w:rPr>
                          <w:rFonts w:ascii="Segoe Script" w:hAnsi="Segoe Script"/>
                          <w:color w:val="000000"/>
                          <w:sz w:val="94"/>
                          <w:szCs w:val="9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PODZIĘKOWAN</w:t>
                      </w:r>
                      <w:r w:rsidR="00ED49E0" w:rsidRPr="00E86FD5">
                        <w:rPr>
                          <w:rFonts w:ascii="Segoe Script" w:hAnsi="Segoe Script"/>
                          <w:color w:val="000000"/>
                          <w:sz w:val="94"/>
                          <w:szCs w:val="9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65ECE3" w14:textId="77777777" w:rsidR="008F716C" w:rsidRPr="00E86FD5" w:rsidRDefault="00F6595A" w:rsidP="00F6595A">
      <w:pPr>
        <w:jc w:val="center"/>
        <w:rPr>
          <w:b/>
          <w:color w:val="17365D" w:themeColor="text2" w:themeShade="BF"/>
          <w:sz w:val="40"/>
          <w:szCs w:val="40"/>
        </w:rPr>
      </w:pPr>
      <w:r w:rsidRPr="00E86FD5">
        <w:rPr>
          <w:b/>
          <w:color w:val="17365D" w:themeColor="text2" w:themeShade="BF"/>
          <w:sz w:val="36"/>
          <w:szCs w:val="36"/>
        </w:rPr>
        <w:t>DLA</w:t>
      </w:r>
      <w:r w:rsidRPr="00E86FD5">
        <w:rPr>
          <w:b/>
          <w:color w:val="17365D" w:themeColor="text2" w:themeShade="BF"/>
          <w:sz w:val="40"/>
          <w:szCs w:val="40"/>
        </w:rPr>
        <w:t xml:space="preserve"> </w:t>
      </w:r>
    </w:p>
    <w:p w14:paraId="5C3D8AB8" w14:textId="77777777" w:rsidR="00F6595A" w:rsidRPr="002861F1" w:rsidRDefault="00F6595A" w:rsidP="00ED49E0">
      <w:pPr>
        <w:spacing w:before="240" w:line="240" w:lineRule="auto"/>
        <w:jc w:val="center"/>
        <w:rPr>
          <w:b/>
          <w:color w:val="17365D" w:themeColor="text2" w:themeShade="BF"/>
          <w:sz w:val="40"/>
          <w:szCs w:val="40"/>
        </w:rPr>
      </w:pPr>
      <w:r w:rsidRPr="002861F1">
        <w:rPr>
          <w:b/>
          <w:color w:val="17365D" w:themeColor="text2" w:themeShade="BF"/>
          <w:sz w:val="40"/>
          <w:szCs w:val="40"/>
        </w:rPr>
        <w:t>KOMENDY POWIATOWEJ POLICJI W OPATOWIE</w:t>
      </w:r>
    </w:p>
    <w:p w14:paraId="3FFF8EE8" w14:textId="77777777" w:rsidR="00F6595A" w:rsidRPr="00ED49E0" w:rsidRDefault="00F6595A" w:rsidP="00ED49E0">
      <w:pPr>
        <w:spacing w:before="240" w:line="240" w:lineRule="auto"/>
        <w:jc w:val="center"/>
        <w:rPr>
          <w:rFonts w:ascii="Lucida Handwriting" w:hAnsi="Lucida Handwriting"/>
          <w:b/>
          <w:color w:val="002060"/>
          <w:sz w:val="36"/>
          <w:szCs w:val="36"/>
        </w:rPr>
      </w:pPr>
      <w:r w:rsidRPr="00ED49E0">
        <w:rPr>
          <w:rFonts w:ascii="Lucida Handwriting" w:hAnsi="Lucida Handwriting"/>
          <w:b/>
          <w:color w:val="002060"/>
          <w:sz w:val="36"/>
          <w:szCs w:val="36"/>
        </w:rPr>
        <w:t xml:space="preserve">w </w:t>
      </w:r>
      <w:r w:rsidR="00ED49E0">
        <w:rPr>
          <w:rFonts w:ascii="Lucida Handwriting" w:hAnsi="Lucida Handwriting"/>
          <w:b/>
          <w:color w:val="002060"/>
          <w:sz w:val="36"/>
          <w:szCs w:val="36"/>
        </w:rPr>
        <w:t xml:space="preserve"> </w:t>
      </w:r>
      <w:r w:rsidRPr="00ED49E0">
        <w:rPr>
          <w:rFonts w:ascii="Lucida Handwriting" w:hAnsi="Lucida Handwriting"/>
          <w:b/>
          <w:color w:val="002060"/>
          <w:sz w:val="36"/>
          <w:szCs w:val="36"/>
        </w:rPr>
        <w:t>szczególno</w:t>
      </w:r>
      <w:r w:rsidRPr="00ED49E0">
        <w:rPr>
          <w:rFonts w:ascii="Cambria" w:hAnsi="Cambria" w:cs="Cambria"/>
          <w:b/>
          <w:color w:val="002060"/>
          <w:sz w:val="36"/>
          <w:szCs w:val="36"/>
        </w:rPr>
        <w:t>ś</w:t>
      </w:r>
      <w:r w:rsidRPr="00ED49E0">
        <w:rPr>
          <w:rFonts w:ascii="Lucida Handwriting" w:hAnsi="Lucida Handwriting"/>
          <w:b/>
          <w:color w:val="002060"/>
          <w:sz w:val="36"/>
          <w:szCs w:val="36"/>
        </w:rPr>
        <w:t xml:space="preserve">ci </w:t>
      </w:r>
    </w:p>
    <w:p w14:paraId="4A1A40DC" w14:textId="77777777" w:rsidR="00F6595A" w:rsidRPr="00ED49E0" w:rsidRDefault="00F6595A" w:rsidP="00ED49E0">
      <w:pPr>
        <w:spacing w:before="240" w:line="240" w:lineRule="auto"/>
        <w:jc w:val="center"/>
        <w:rPr>
          <w:rFonts w:ascii="Lucida Handwriting" w:hAnsi="Lucida Handwriting"/>
          <w:b/>
          <w:color w:val="002060"/>
          <w:sz w:val="36"/>
          <w:szCs w:val="36"/>
        </w:rPr>
      </w:pPr>
      <w:r w:rsidRPr="00ED49E0">
        <w:rPr>
          <w:rFonts w:ascii="Lucida Handwriting" w:hAnsi="Lucida Handwriting"/>
          <w:b/>
          <w:color w:val="002060"/>
          <w:sz w:val="36"/>
          <w:szCs w:val="36"/>
        </w:rPr>
        <w:t xml:space="preserve">dla </w:t>
      </w:r>
    </w:p>
    <w:p w14:paraId="6C3704F2" w14:textId="77777777" w:rsidR="00F6595A" w:rsidRPr="00B902BF" w:rsidRDefault="00E86FD5" w:rsidP="00ED49E0">
      <w:pPr>
        <w:spacing w:before="240" w:line="240" w:lineRule="auto"/>
        <w:jc w:val="center"/>
        <w:rPr>
          <w:rFonts w:ascii="Monotype Corsiva" w:hAnsi="Monotype Corsiva"/>
          <w:b/>
          <w:color w:val="17365D" w:themeColor="text2" w:themeShade="BF"/>
          <w:sz w:val="48"/>
          <w:szCs w:val="48"/>
        </w:rPr>
      </w:pPr>
      <w:r w:rsidRPr="00B902BF">
        <w:rPr>
          <w:rFonts w:ascii="Monotype Corsiva" w:hAnsi="Monotype Corsiva"/>
          <w:b/>
          <w:color w:val="17365D" w:themeColor="text2" w:themeShade="BF"/>
          <w:sz w:val="48"/>
          <w:szCs w:val="48"/>
        </w:rPr>
        <w:t xml:space="preserve"> mł. </w:t>
      </w:r>
      <w:proofErr w:type="spellStart"/>
      <w:r w:rsidRPr="00B902BF">
        <w:rPr>
          <w:rFonts w:ascii="Monotype Corsiva" w:hAnsi="Monotype Corsiva"/>
          <w:b/>
          <w:color w:val="17365D" w:themeColor="text2" w:themeShade="BF"/>
          <w:sz w:val="48"/>
          <w:szCs w:val="48"/>
        </w:rPr>
        <w:t>asp</w:t>
      </w:r>
      <w:proofErr w:type="spellEnd"/>
      <w:r w:rsidRPr="00B902BF">
        <w:rPr>
          <w:rFonts w:ascii="Monotype Corsiva" w:hAnsi="Monotype Corsiva"/>
          <w:b/>
          <w:color w:val="17365D" w:themeColor="text2" w:themeShade="BF"/>
          <w:sz w:val="48"/>
          <w:szCs w:val="48"/>
        </w:rPr>
        <w:t xml:space="preserve">. </w:t>
      </w:r>
      <w:r w:rsidRPr="00B902BF">
        <w:rPr>
          <w:rStyle w:val="Uwydatnienie"/>
          <w:rFonts w:ascii="Monotype Corsiva" w:hAnsi="Monotype Corsiva"/>
          <w:b/>
          <w:color w:val="17365D" w:themeColor="text2" w:themeShade="BF"/>
          <w:sz w:val="48"/>
          <w:szCs w:val="48"/>
        </w:rPr>
        <w:t xml:space="preserve">Katarzyny </w:t>
      </w:r>
      <w:proofErr w:type="spellStart"/>
      <w:r w:rsidRPr="00B902BF">
        <w:rPr>
          <w:rStyle w:val="Uwydatnienie"/>
          <w:rFonts w:ascii="Monotype Corsiva" w:hAnsi="Monotype Corsiva"/>
          <w:b/>
          <w:color w:val="17365D" w:themeColor="text2" w:themeShade="BF"/>
          <w:sz w:val="48"/>
          <w:szCs w:val="48"/>
        </w:rPr>
        <w:t>Czesn</w:t>
      </w:r>
      <w:r w:rsidR="00B902BF" w:rsidRPr="00B902BF">
        <w:rPr>
          <w:rStyle w:val="Uwydatnienie"/>
          <w:rFonts w:ascii="Monotype Corsiva" w:hAnsi="Monotype Corsiva"/>
          <w:b/>
          <w:color w:val="17365D" w:themeColor="text2" w:themeShade="BF"/>
          <w:sz w:val="48"/>
          <w:szCs w:val="48"/>
        </w:rPr>
        <w:t>ej</w:t>
      </w:r>
      <w:proofErr w:type="spellEnd"/>
      <w:r w:rsidRPr="00B902BF">
        <w:rPr>
          <w:rFonts w:ascii="Monotype Corsiva" w:hAnsi="Monotype Corsiva"/>
          <w:b/>
          <w:color w:val="17365D" w:themeColor="text2" w:themeShade="BF"/>
          <w:sz w:val="48"/>
          <w:szCs w:val="48"/>
        </w:rPr>
        <w:t xml:space="preserve"> - Wójcik</w:t>
      </w:r>
    </w:p>
    <w:p w14:paraId="15C5ADA1" w14:textId="77777777" w:rsidR="00F6595A" w:rsidRPr="00E86FD5" w:rsidRDefault="00F6595A" w:rsidP="00E86FD5">
      <w:pPr>
        <w:spacing w:before="240" w:line="240" w:lineRule="auto"/>
        <w:jc w:val="center"/>
        <w:rPr>
          <w:rFonts w:ascii="Lucida Handwriting" w:hAnsi="Lucida Handwriting"/>
          <w:b/>
          <w:color w:val="002060"/>
          <w:sz w:val="44"/>
          <w:szCs w:val="44"/>
        </w:rPr>
      </w:pPr>
      <w:r w:rsidRPr="00E86FD5">
        <w:rPr>
          <w:rFonts w:ascii="Lucida Handwriting" w:hAnsi="Lucida Handwriting"/>
          <w:b/>
          <w:color w:val="002060"/>
          <w:sz w:val="44"/>
          <w:szCs w:val="44"/>
        </w:rPr>
        <w:t>za</w:t>
      </w:r>
    </w:p>
    <w:p w14:paraId="5BA2BAC0" w14:textId="77777777" w:rsidR="00E86FD5" w:rsidRPr="00B902BF" w:rsidRDefault="00F6595A" w:rsidP="00B902BF">
      <w:pPr>
        <w:spacing w:before="240" w:line="240" w:lineRule="auto"/>
        <w:jc w:val="center"/>
        <w:rPr>
          <w:rFonts w:ascii="Lucida Handwriting" w:hAnsi="Lucida Handwriting"/>
          <w:b/>
          <w:color w:val="002060"/>
          <w:sz w:val="44"/>
          <w:szCs w:val="44"/>
        </w:rPr>
      </w:pPr>
      <w:r w:rsidRPr="00E86FD5">
        <w:rPr>
          <w:rFonts w:ascii="Lucida Handwriting" w:hAnsi="Lucida Handwriting"/>
          <w:b/>
          <w:color w:val="002060"/>
          <w:sz w:val="44"/>
          <w:szCs w:val="44"/>
        </w:rPr>
        <w:t>przeprowadzenie zaj</w:t>
      </w:r>
      <w:r w:rsidRPr="00E86FD5">
        <w:rPr>
          <w:rFonts w:ascii="Cambria" w:hAnsi="Cambria" w:cs="Cambria"/>
          <w:b/>
          <w:color w:val="002060"/>
          <w:sz w:val="44"/>
          <w:szCs w:val="44"/>
        </w:rPr>
        <w:t>ęć</w:t>
      </w:r>
      <w:r w:rsidRPr="00E86FD5">
        <w:rPr>
          <w:rFonts w:ascii="Lucida Handwriting" w:hAnsi="Lucida Handwriting"/>
          <w:b/>
          <w:color w:val="002060"/>
          <w:sz w:val="44"/>
          <w:szCs w:val="44"/>
        </w:rPr>
        <w:t xml:space="preserve"> edukacyjnych </w:t>
      </w:r>
      <w:r w:rsidR="00E86FD5" w:rsidRPr="00E86FD5">
        <w:rPr>
          <w:rFonts w:ascii="Lucida Handwriting" w:hAnsi="Lucida Handwriting"/>
          <w:b/>
          <w:color w:val="002060"/>
          <w:sz w:val="44"/>
          <w:szCs w:val="44"/>
        </w:rPr>
        <w:t xml:space="preserve"> </w:t>
      </w:r>
      <w:r w:rsidRPr="00E86FD5">
        <w:rPr>
          <w:rFonts w:ascii="Lucida Handwriting" w:hAnsi="Lucida Handwriting"/>
          <w:b/>
          <w:color w:val="002060"/>
          <w:sz w:val="44"/>
          <w:szCs w:val="44"/>
        </w:rPr>
        <w:t xml:space="preserve">w ramach akcji </w:t>
      </w:r>
      <w:r w:rsidRPr="00E86FD5">
        <w:rPr>
          <w:rFonts w:ascii="Monotype Corsiva" w:hAnsi="Monotype Corsiva"/>
          <w:b/>
          <w:sz w:val="44"/>
          <w:szCs w:val="44"/>
        </w:rPr>
        <w:t>„</w:t>
      </w:r>
      <w:r w:rsidR="00E86FD5" w:rsidRPr="00E86FD5">
        <w:rPr>
          <w:rFonts w:ascii="Monotype Corsiva" w:hAnsi="Monotype Corsiva"/>
          <w:b/>
          <w:color w:val="365F91" w:themeColor="accent1" w:themeShade="BF"/>
          <w:sz w:val="44"/>
          <w:szCs w:val="44"/>
        </w:rPr>
        <w:t>Bezpieczne wakacje</w:t>
      </w:r>
      <w:r w:rsidR="00B902BF">
        <w:rPr>
          <w:rFonts w:ascii="Monotype Corsiva" w:hAnsi="Monotype Corsiva"/>
          <w:b/>
          <w:color w:val="365F91" w:themeColor="accent1" w:themeShade="BF"/>
          <w:sz w:val="44"/>
          <w:szCs w:val="44"/>
        </w:rPr>
        <w:t xml:space="preserve"> </w:t>
      </w:r>
      <w:r w:rsidRPr="00E86FD5">
        <w:rPr>
          <w:rFonts w:ascii="Monotype Corsiva" w:hAnsi="Monotype Corsiva"/>
          <w:b/>
          <w:sz w:val="44"/>
          <w:szCs w:val="44"/>
        </w:rPr>
        <w:t>”</w:t>
      </w:r>
    </w:p>
    <w:p w14:paraId="0CE3399C" w14:textId="77777777" w:rsidR="004027B1" w:rsidRPr="00B902BF" w:rsidRDefault="00E86FD5" w:rsidP="00B902BF">
      <w:pPr>
        <w:jc w:val="center"/>
        <w:rPr>
          <w:rFonts w:ascii="Monotype Corsiva" w:hAnsi="Monotype Corsiva"/>
          <w:b/>
          <w:sz w:val="36"/>
          <w:szCs w:val="36"/>
        </w:rPr>
      </w:pPr>
      <w:r w:rsidRPr="00E86FD5">
        <w:rPr>
          <w:rFonts w:ascii="Monotype Corsiva" w:hAnsi="Monotype Corsiva"/>
          <w:b/>
          <w:noProof/>
          <w:sz w:val="36"/>
          <w:szCs w:val="36"/>
          <w:lang w:eastAsia="pl-PL"/>
        </w:rPr>
        <w:drawing>
          <wp:inline distT="0" distB="0" distL="0" distR="0" wp14:anchorId="5E60B284" wp14:editId="3EAD645E">
            <wp:extent cx="3533775" cy="1847850"/>
            <wp:effectExtent l="0" t="0" r="9525" b="0"/>
            <wp:docPr id="3" name="Obraz 3" descr="C:\Users\Dyrektor\Desktop\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yrektor\Desktop\indek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5D1B2" w14:textId="77777777" w:rsidR="004027B1" w:rsidRPr="00E86FD5" w:rsidRDefault="00E86FD5" w:rsidP="00E86FD5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                                                  </w:t>
      </w:r>
      <w:r w:rsidR="004027B1" w:rsidRPr="00E86FD5">
        <w:rPr>
          <w:rFonts w:ascii="Monotype Corsiva" w:hAnsi="Monotype Corsiva"/>
          <w:b/>
          <w:sz w:val="40"/>
          <w:szCs w:val="40"/>
        </w:rPr>
        <w:t xml:space="preserve">Z wyrazami wdzięczności </w:t>
      </w:r>
    </w:p>
    <w:p w14:paraId="39EA39BC" w14:textId="77777777" w:rsidR="004027B1" w:rsidRPr="00E86FD5" w:rsidRDefault="00E86FD5" w:rsidP="00E86FD5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                                                  </w:t>
      </w:r>
      <w:r w:rsidR="00ED49E0" w:rsidRPr="00E86FD5">
        <w:rPr>
          <w:rFonts w:ascii="Monotype Corsiva" w:hAnsi="Monotype Corsiva"/>
          <w:b/>
          <w:sz w:val="40"/>
          <w:szCs w:val="40"/>
        </w:rPr>
        <w:t>dyrektor</w:t>
      </w:r>
      <w:r w:rsidR="004027B1" w:rsidRPr="00E86FD5">
        <w:rPr>
          <w:rFonts w:ascii="Monotype Corsiva" w:hAnsi="Monotype Corsiva"/>
          <w:b/>
          <w:sz w:val="40"/>
          <w:szCs w:val="40"/>
        </w:rPr>
        <w:t>, dzieci i nauczyciele</w:t>
      </w:r>
    </w:p>
    <w:p w14:paraId="69B5B13E" w14:textId="77777777" w:rsidR="004027B1" w:rsidRPr="00ED49E0" w:rsidRDefault="00E86FD5" w:rsidP="00E86FD5">
      <w:pPr>
        <w:rPr>
          <w:b/>
        </w:rPr>
      </w:pPr>
      <w:r>
        <w:rPr>
          <w:rFonts w:ascii="Monotype Corsiva" w:hAnsi="Monotype Corsiva"/>
          <w:b/>
          <w:sz w:val="40"/>
          <w:szCs w:val="40"/>
        </w:rPr>
        <w:t xml:space="preserve">                     </w:t>
      </w:r>
      <w:r w:rsidR="00B902BF">
        <w:rPr>
          <w:rFonts w:ascii="Monotype Corsiva" w:hAnsi="Monotype Corsiva"/>
          <w:b/>
          <w:sz w:val="40"/>
          <w:szCs w:val="40"/>
        </w:rPr>
        <w:t xml:space="preserve">                          </w:t>
      </w:r>
      <w:r>
        <w:rPr>
          <w:rFonts w:ascii="Monotype Corsiva" w:hAnsi="Monotype Corsiva"/>
          <w:b/>
          <w:sz w:val="40"/>
          <w:szCs w:val="40"/>
        </w:rPr>
        <w:t xml:space="preserve"> </w:t>
      </w:r>
      <w:r w:rsidR="004027B1" w:rsidRPr="00E86FD5">
        <w:rPr>
          <w:rFonts w:ascii="Monotype Corsiva" w:hAnsi="Monotype Corsiva"/>
          <w:b/>
          <w:sz w:val="40"/>
          <w:szCs w:val="40"/>
        </w:rPr>
        <w:t>Przedszkola Publicznego w Opatowie</w:t>
      </w:r>
    </w:p>
    <w:p w14:paraId="7A5D9074" w14:textId="77777777" w:rsidR="004027B1" w:rsidRPr="00ED49E0" w:rsidRDefault="004027B1" w:rsidP="004027B1">
      <w:pPr>
        <w:jc w:val="center"/>
        <w:rPr>
          <w:b/>
        </w:rPr>
      </w:pPr>
    </w:p>
    <w:p w14:paraId="727BB8C9" w14:textId="77777777" w:rsidR="008F716C" w:rsidRPr="00B902BF" w:rsidRDefault="00E86FD5" w:rsidP="00B902BF">
      <w:pPr>
        <w:jc w:val="center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Opatów 18.06.2021</w:t>
      </w:r>
      <w:r w:rsidR="002861F1" w:rsidRPr="00E86FD5">
        <w:rPr>
          <w:rFonts w:ascii="Monotype Corsiva" w:hAnsi="Monotype Corsiva"/>
          <w:b/>
        </w:rPr>
        <w:t xml:space="preserve"> rok</w:t>
      </w:r>
    </w:p>
    <w:sectPr w:rsidR="008F716C" w:rsidRPr="00B902BF" w:rsidSect="00B902BF">
      <w:pgSz w:w="11906" w:h="16838"/>
      <w:pgMar w:top="1440" w:right="1080" w:bottom="1440" w:left="1080" w:header="708" w:footer="708" w:gutter="0"/>
      <w:pgBorders>
        <w:top w:val="thinThickThinMediumGap" w:sz="24" w:space="4" w:color="31849B" w:themeColor="accent5" w:themeShade="BF"/>
        <w:left w:val="thinThickThinMediumGap" w:sz="24" w:space="4" w:color="31849B" w:themeColor="accent5" w:themeShade="BF"/>
        <w:bottom w:val="thinThickThinMediumGap" w:sz="24" w:space="4" w:color="31849B" w:themeColor="accent5" w:themeShade="BF"/>
        <w:right w:val="thinThickThinMediumGap" w:sz="24" w:space="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lignBordersAndEdges/>
  <w:bordersDoNotSurroundHeader/>
  <w:bordersDoNotSurroundFooter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6C"/>
    <w:rsid w:val="000C56F1"/>
    <w:rsid w:val="001D5BCD"/>
    <w:rsid w:val="001D69A0"/>
    <w:rsid w:val="00227C66"/>
    <w:rsid w:val="002861F1"/>
    <w:rsid w:val="004027B1"/>
    <w:rsid w:val="00603BBA"/>
    <w:rsid w:val="008F716C"/>
    <w:rsid w:val="00902D15"/>
    <w:rsid w:val="0097747E"/>
    <w:rsid w:val="00AB1815"/>
    <w:rsid w:val="00B902BF"/>
    <w:rsid w:val="00BB5B78"/>
    <w:rsid w:val="00BB6FC4"/>
    <w:rsid w:val="00E1329F"/>
    <w:rsid w:val="00E607BB"/>
    <w:rsid w:val="00E86FD5"/>
    <w:rsid w:val="00ED49E0"/>
    <w:rsid w:val="00F6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ED3F"/>
  <w15:docId w15:val="{4B916B01-8096-4B98-A685-B63F5D9A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F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47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D49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86F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28A90-E0D0-4E34-973D-B4EEAAAF9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Katarzyna Czesna - Wójcik</cp:lastModifiedBy>
  <cp:revision>2</cp:revision>
  <cp:lastPrinted>2021-06-18T07:02:00Z</cp:lastPrinted>
  <dcterms:created xsi:type="dcterms:W3CDTF">2021-06-25T07:56:00Z</dcterms:created>
  <dcterms:modified xsi:type="dcterms:W3CDTF">2021-06-25T07:56:00Z</dcterms:modified>
</cp:coreProperties>
</file>